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277FF2" w14:paraId="49B85A83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E52634D" w14:textId="77777777" w:rsidR="00277FF2" w:rsidRPr="00277FF2" w:rsidRDefault="00277FF2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50</w:t>
            </w:r>
          </w:p>
        </w:tc>
      </w:tr>
    </w:tbl>
    <w:p w14:paraId="40752FC0" w14:textId="77777777" w:rsidR="00277FF2" w:rsidRPr="00B12FB8" w:rsidRDefault="00277FF2" w:rsidP="00277FF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77FF2" w:rsidRPr="007B6970" w14:paraId="2A59E5F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B5C29F" w14:textId="77777777" w:rsidR="00277FF2" w:rsidRPr="007B6970" w:rsidRDefault="00277F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F840DA" w14:textId="77777777" w:rsidR="00277FF2" w:rsidRPr="009C163D" w:rsidRDefault="00277FF2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9C163D">
              <w:rPr>
                <w:rFonts w:eastAsia="Times New Roman" w:cstheme="minorHAnsi"/>
              </w:rPr>
              <w:t>Српски</w:t>
            </w:r>
            <w:proofErr w:type="spellEnd"/>
            <w:r w:rsidRPr="009C163D">
              <w:rPr>
                <w:rFonts w:eastAsia="Times New Roman" w:cstheme="minorHAnsi"/>
              </w:rPr>
              <w:t xml:space="preserve"> </w:t>
            </w:r>
            <w:proofErr w:type="spellStart"/>
            <w:r w:rsidRPr="009C163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CC509" w14:textId="77777777" w:rsidR="00277FF2" w:rsidRPr="009C163D" w:rsidRDefault="00277FF2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C163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C163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77FBBF0" w14:textId="77777777" w:rsidR="00277FF2" w:rsidRPr="009C163D" w:rsidRDefault="00277FF2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C163D">
              <w:rPr>
                <w:rFonts w:eastAsia="Times New Roman" w:cstheme="minorHAnsi"/>
              </w:rPr>
              <w:t>1.</w:t>
            </w:r>
          </w:p>
        </w:tc>
      </w:tr>
      <w:tr w:rsidR="00277FF2" w:rsidRPr="006B679A" w14:paraId="668EFA5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71CC6" w14:textId="1E8F7C4E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059F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7CA0C" w14:textId="77777777" w:rsidR="00277FF2" w:rsidRPr="009C163D" w:rsidRDefault="009C163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C163D">
              <w:rPr>
                <w:rFonts w:cs="MyriadPro-Semibold"/>
              </w:rPr>
              <w:t>Почетно</w:t>
            </w:r>
            <w:proofErr w:type="spellEnd"/>
            <w:r w:rsidRPr="009C163D">
              <w:rPr>
                <w:rFonts w:cs="MyriadPro-Semibold"/>
              </w:rPr>
              <w:t xml:space="preserve"> </w:t>
            </w:r>
            <w:proofErr w:type="spellStart"/>
            <w:r w:rsidRPr="009C163D">
              <w:rPr>
                <w:rFonts w:cs="MyriadPro-Semibold"/>
              </w:rPr>
              <w:t>читање</w:t>
            </w:r>
            <w:proofErr w:type="spellEnd"/>
            <w:r w:rsidRPr="009C163D">
              <w:rPr>
                <w:rFonts w:cs="MyriadPro-Semibold"/>
              </w:rPr>
              <w:t xml:space="preserve"> и </w:t>
            </w:r>
            <w:proofErr w:type="spellStart"/>
            <w:r w:rsidRPr="009C163D">
              <w:rPr>
                <w:rFonts w:cs="MyriadPro-Semibold"/>
              </w:rPr>
              <w:t>писање</w:t>
            </w:r>
            <w:proofErr w:type="spellEnd"/>
          </w:p>
        </w:tc>
      </w:tr>
      <w:tr w:rsidR="00277FF2" w:rsidRPr="006B679A" w14:paraId="5943471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69621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A1E24" w14:textId="77777777" w:rsidR="00277FF2" w:rsidRPr="009C163D" w:rsidRDefault="009C163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C163D">
              <w:rPr>
                <w:rFonts w:cs="MyriadPro-Regular"/>
              </w:rPr>
              <w:t>Гласови</w:t>
            </w:r>
            <w:proofErr w:type="spellEnd"/>
            <w:r w:rsidRPr="009C163D">
              <w:rPr>
                <w:rFonts w:cs="MyriadPro-Regular"/>
              </w:rPr>
              <w:t xml:space="preserve"> и </w:t>
            </w:r>
            <w:proofErr w:type="spellStart"/>
            <w:r w:rsidRPr="009C163D">
              <w:rPr>
                <w:rFonts w:cs="MyriadPro-Regular"/>
              </w:rPr>
              <w:t>штампана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слова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r w:rsidRPr="009C163D">
              <w:rPr>
                <w:rFonts w:cs="MyriadPro-Semibold"/>
              </w:rPr>
              <w:t xml:space="preserve">Ц </w:t>
            </w:r>
            <w:proofErr w:type="spellStart"/>
            <w:r w:rsidRPr="009C163D">
              <w:rPr>
                <w:rFonts w:cs="MyriadPro-Semibold"/>
              </w:rPr>
              <w:t>ц</w:t>
            </w:r>
            <w:proofErr w:type="spellEnd"/>
            <w:r w:rsidRPr="009C163D">
              <w:rPr>
                <w:rFonts w:cs="MyriadPro-Semibold"/>
              </w:rPr>
              <w:t xml:space="preserve"> </w:t>
            </w:r>
            <w:r w:rsidRPr="009C163D">
              <w:rPr>
                <w:rFonts w:cs="MyriadPro-Regular"/>
              </w:rPr>
              <w:t xml:space="preserve">и </w:t>
            </w:r>
            <w:r w:rsidRPr="009C163D">
              <w:rPr>
                <w:rFonts w:cs="MyriadPro-Semibold"/>
              </w:rPr>
              <w:t xml:space="preserve">Њ </w:t>
            </w:r>
            <w:proofErr w:type="spellStart"/>
            <w:r w:rsidRPr="009C163D">
              <w:rPr>
                <w:rFonts w:cs="MyriadPro-Semibold"/>
              </w:rPr>
              <w:t>њ</w:t>
            </w:r>
            <w:proofErr w:type="spellEnd"/>
          </w:p>
        </w:tc>
      </w:tr>
      <w:tr w:rsidR="00277FF2" w:rsidRPr="006B679A" w14:paraId="5AF468A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AE213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FA688" w14:textId="77777777" w:rsidR="00277FF2" w:rsidRPr="009C163D" w:rsidRDefault="009C163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C163D">
              <w:rPr>
                <w:rFonts w:cs="MyriadPro-Regular"/>
              </w:rPr>
              <w:t>обрада</w:t>
            </w:r>
            <w:proofErr w:type="spellEnd"/>
          </w:p>
        </w:tc>
      </w:tr>
      <w:tr w:rsidR="00277FF2" w:rsidRPr="006B679A" w14:paraId="206DD9C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F9FD0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39EA13" w14:textId="6DE5E8F8" w:rsid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9C163D" w:rsidRPr="009C163D">
              <w:rPr>
                <w:rFonts w:cs="MyriadPro-Regular"/>
              </w:rPr>
              <w:t>равилно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слова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r w:rsidR="009C163D" w:rsidRPr="009C163D">
              <w:rPr>
                <w:rFonts w:cs="MyriadPro-Semibold"/>
              </w:rPr>
              <w:t xml:space="preserve">Ц </w:t>
            </w:r>
            <w:proofErr w:type="spellStart"/>
            <w:r w:rsidR="009C163D" w:rsidRPr="009C163D">
              <w:rPr>
                <w:rFonts w:cs="MyriadPro-Semibold"/>
              </w:rPr>
              <w:t>ц</w:t>
            </w:r>
            <w:proofErr w:type="spellEnd"/>
            <w:r w:rsidR="009C163D" w:rsidRPr="009C163D">
              <w:rPr>
                <w:rFonts w:cs="MyriadPro-Semibold"/>
              </w:rPr>
              <w:t xml:space="preserve"> </w:t>
            </w:r>
            <w:r w:rsidR="009C163D" w:rsidRPr="009C163D">
              <w:rPr>
                <w:rFonts w:cs="MyriadPro-Regular"/>
              </w:rPr>
              <w:t xml:space="preserve">и </w:t>
            </w:r>
            <w:r w:rsidR="009C163D" w:rsidRPr="009C163D">
              <w:rPr>
                <w:rFonts w:cs="MyriadPro-Semibold"/>
              </w:rPr>
              <w:t xml:space="preserve">Њ </w:t>
            </w:r>
            <w:proofErr w:type="spellStart"/>
            <w:r w:rsidR="009C163D" w:rsidRPr="009C163D">
              <w:rPr>
                <w:rFonts w:cs="MyriadPro-Semibold"/>
              </w:rPr>
              <w:t>њ</w:t>
            </w:r>
            <w:proofErr w:type="spellEnd"/>
            <w:r w:rsidR="009C163D" w:rsidRPr="009C163D">
              <w:rPr>
                <w:rFonts w:cs="MyriadPro-Regular"/>
              </w:rPr>
              <w:t xml:space="preserve">; </w:t>
            </w:r>
          </w:p>
          <w:p w14:paraId="3BBB3F7F" w14:textId="77777777" w:rsidR="003E0C9F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речи</w:t>
            </w:r>
            <w:proofErr w:type="spellEnd"/>
            <w:r w:rsidR="009C163D" w:rsidRPr="009C163D">
              <w:rPr>
                <w:rFonts w:cs="MyriadPro-Regular"/>
              </w:rPr>
              <w:t xml:space="preserve">, </w:t>
            </w:r>
            <w:proofErr w:type="spellStart"/>
            <w:r w:rsidR="009C163D" w:rsidRPr="009C163D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C163D" w:rsidRPr="009C163D">
              <w:rPr>
                <w:rFonts w:cs="MyriadPro-Regular"/>
              </w:rPr>
              <w:t xml:space="preserve"> и </w:t>
            </w:r>
            <w:proofErr w:type="spellStart"/>
            <w:r w:rsidR="009C163D" w:rsidRPr="009C163D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 xml:space="preserve">а; </w:t>
            </w:r>
          </w:p>
          <w:p w14:paraId="04DAB8F0" w14:textId="11637067" w:rsidR="00C059F0" w:rsidRDefault="003E0C9F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>
              <w:rPr>
                <w:rFonts w:cs="MyriadPro-Regular"/>
                <w:lang w:val="sr-Cyrl-RS"/>
              </w:rPr>
              <w:t xml:space="preserve"> </w:t>
            </w:r>
            <w:bookmarkStart w:id="0" w:name="_GoBack"/>
            <w:bookmarkEnd w:id="0"/>
            <w:proofErr w:type="spellStart"/>
            <w:r w:rsidR="009C163D" w:rsidRPr="009C163D">
              <w:rPr>
                <w:rFonts w:cs="MyriadPro-Regular"/>
              </w:rPr>
              <w:t>чита</w:t>
            </w:r>
            <w:proofErr w:type="spellEnd"/>
            <w:r w:rsidR="00A356F1">
              <w:rPr>
                <w:rFonts w:cs="MyriadPro-Regular"/>
                <w:lang w:val="sr-Cyrl-RS"/>
              </w:rPr>
              <w:t>ње</w:t>
            </w:r>
            <w:r w:rsidR="009C163D" w:rsidRPr="009C163D">
              <w:rPr>
                <w:rFonts w:cs="MyriadPro-Regular"/>
              </w:rPr>
              <w:t xml:space="preserve">; </w:t>
            </w:r>
          </w:p>
          <w:p w14:paraId="49727610" w14:textId="4C67357C" w:rsid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подстицање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на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говорно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изражавање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држећи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теме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0882E3E7" w14:textId="2E7BAF5D" w:rsidR="00277FF2" w:rsidRPr="009C163D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подстицање </w:t>
            </w:r>
            <w:proofErr w:type="spellStart"/>
            <w:r w:rsidR="009C163D" w:rsidRPr="009C163D">
              <w:rPr>
                <w:rFonts w:cs="MyriadPro-Regular"/>
              </w:rPr>
              <w:t>на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стваралачки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рад</w:t>
            </w:r>
            <w:proofErr w:type="spellEnd"/>
            <w:r w:rsidR="009C163D" w:rsidRPr="009C163D">
              <w:rPr>
                <w:rFonts w:cs="MyriadPro-Regular"/>
              </w:rPr>
              <w:t>.</w:t>
            </w:r>
          </w:p>
        </w:tc>
      </w:tr>
      <w:tr w:rsidR="00277FF2" w:rsidRPr="006B679A" w14:paraId="49833EAB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87E5C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5246BCF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8BC9E" w14:textId="77777777" w:rsidR="009C163D" w:rsidRPr="009C163D" w:rsidRDefault="009C163D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C163D">
              <w:rPr>
                <w:rFonts w:cs="MyriadPro-Regular"/>
              </w:rPr>
              <w:t>На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крају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часа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ученик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ће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бити</w:t>
            </w:r>
            <w:proofErr w:type="spellEnd"/>
            <w:r w:rsidRPr="009C163D">
              <w:rPr>
                <w:rFonts w:cs="MyriadPro-Regular"/>
              </w:rPr>
              <w:t xml:space="preserve"> у </w:t>
            </w:r>
            <w:proofErr w:type="spellStart"/>
            <w:r w:rsidRPr="009C163D">
              <w:rPr>
                <w:rFonts w:cs="MyriadPro-Regular"/>
              </w:rPr>
              <w:t>стању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да</w:t>
            </w:r>
            <w:proofErr w:type="spellEnd"/>
            <w:r w:rsidRPr="009C163D">
              <w:rPr>
                <w:rFonts w:cs="MyriadPro-Regular"/>
              </w:rPr>
              <w:t>:</w:t>
            </w:r>
          </w:p>
          <w:p w14:paraId="78040E0E" w14:textId="5A034A0A" w:rsid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правилно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пише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штампана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слова</w:t>
            </w:r>
            <w:proofErr w:type="spellEnd"/>
            <w:r w:rsidR="009C163D" w:rsidRPr="009C163D">
              <w:rPr>
                <w:rFonts w:cs="MyriadPro-Regular"/>
              </w:rPr>
              <w:t xml:space="preserve"> Ц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ц</w:t>
            </w:r>
            <w:proofErr w:type="spellEnd"/>
            <w:r w:rsidR="009C163D" w:rsidRPr="009C163D">
              <w:rPr>
                <w:rFonts w:cs="MyriadPro-Regular"/>
              </w:rPr>
              <w:t xml:space="preserve"> и Њ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њ</w:t>
            </w:r>
            <w:proofErr w:type="spellEnd"/>
            <w:r w:rsidR="009C163D" w:rsidRPr="009C163D">
              <w:rPr>
                <w:rFonts w:cs="MyriadPro-Regular"/>
              </w:rPr>
              <w:t xml:space="preserve">; </w:t>
            </w:r>
          </w:p>
          <w:p w14:paraId="0E9A9243" w14:textId="4B3C57DF" w:rsid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пише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читко</w:t>
            </w:r>
            <w:proofErr w:type="spellEnd"/>
            <w:r w:rsidR="009C163D" w:rsidRPr="009C163D">
              <w:rPr>
                <w:rFonts w:cs="MyriadPro-Regular"/>
              </w:rPr>
              <w:t xml:space="preserve"> и </w:t>
            </w:r>
            <w:proofErr w:type="spellStart"/>
            <w:r w:rsidR="009C163D" w:rsidRPr="009C163D">
              <w:rPr>
                <w:rFonts w:cs="MyriadPro-Regular"/>
              </w:rPr>
              <w:t>уредно</w:t>
            </w:r>
            <w:proofErr w:type="spellEnd"/>
            <w:r w:rsidR="009C163D" w:rsidRPr="009C163D">
              <w:rPr>
                <w:rFonts w:cs="MyriadPro-Regular"/>
              </w:rPr>
              <w:t xml:space="preserve">; </w:t>
            </w:r>
          </w:p>
          <w:p w14:paraId="7E78B9C2" w14:textId="6503D19D" w:rsidR="009C163D" w:rsidRP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чита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речи</w:t>
            </w:r>
            <w:proofErr w:type="spellEnd"/>
            <w:r w:rsidR="009C163D" w:rsidRPr="009C163D">
              <w:rPr>
                <w:rFonts w:cs="MyriadPro-Regular"/>
              </w:rPr>
              <w:t xml:space="preserve">, </w:t>
            </w:r>
            <w:proofErr w:type="spellStart"/>
            <w:r w:rsidR="009C163D" w:rsidRPr="009C163D">
              <w:rPr>
                <w:rFonts w:cs="MyriadPro-Regular"/>
              </w:rPr>
              <w:t>реченице</w:t>
            </w:r>
            <w:proofErr w:type="spellEnd"/>
            <w:r w:rsidR="009C163D" w:rsidRPr="009C163D">
              <w:rPr>
                <w:rFonts w:cs="MyriadPro-Regular"/>
              </w:rPr>
              <w:t xml:space="preserve"> и </w:t>
            </w:r>
            <w:proofErr w:type="spellStart"/>
            <w:r w:rsidR="009C163D" w:rsidRPr="009C163D">
              <w:rPr>
                <w:rFonts w:cs="MyriadPro-Regular"/>
              </w:rPr>
              <w:t>краћи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текст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787B48CD" w14:textId="5E8D5870" w:rsidR="009C163D" w:rsidRPr="00C059F0" w:rsidRDefault="00A356F1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допуњује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непотпуне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речи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одговарајућим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словима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3FDA69F2" w14:textId="6F86A9CF" w:rsidR="00C059F0" w:rsidRDefault="00A356F1" w:rsidP="009C163D">
            <w:pPr>
              <w:spacing w:after="0" w:line="240" w:lineRule="auto"/>
              <w:contextualSpacing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самостално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пише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реченице</w:t>
            </w:r>
            <w:proofErr w:type="spellEnd"/>
            <w:r w:rsidR="009C163D" w:rsidRPr="009C163D">
              <w:rPr>
                <w:rFonts w:cs="MyriadPro-Regular"/>
              </w:rPr>
              <w:t xml:space="preserve">; </w:t>
            </w:r>
          </w:p>
          <w:p w14:paraId="2CA4CE18" w14:textId="1C2D6456" w:rsidR="00277FF2" w:rsidRPr="00C059F0" w:rsidRDefault="00A356F1" w:rsidP="009C163D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059F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прича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држећи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се</w:t>
            </w:r>
            <w:proofErr w:type="spellEnd"/>
            <w:r w:rsidR="009C163D" w:rsidRPr="009C163D">
              <w:rPr>
                <w:rFonts w:cs="MyriadPro-Regular"/>
              </w:rPr>
              <w:t xml:space="preserve"> </w:t>
            </w:r>
            <w:proofErr w:type="spellStart"/>
            <w:r w:rsidR="009C163D" w:rsidRPr="009C163D">
              <w:rPr>
                <w:rFonts w:cs="MyriadPro-Regular"/>
              </w:rPr>
              <w:t>теме</w:t>
            </w:r>
            <w:proofErr w:type="spellEnd"/>
            <w:r w:rsidR="00C059F0">
              <w:rPr>
                <w:rFonts w:cs="MyriadPro-Regular"/>
                <w:lang w:val="sr-Cyrl-RS"/>
              </w:rPr>
              <w:t>.</w:t>
            </w:r>
          </w:p>
        </w:tc>
      </w:tr>
      <w:tr w:rsidR="00277FF2" w:rsidRPr="006B679A" w14:paraId="24F103A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07F8B1" w14:textId="77777777" w:rsidR="00277FF2" w:rsidRPr="006B679A" w:rsidRDefault="00277F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C7E96" w14:textId="77777777" w:rsidR="00277FF2" w:rsidRPr="009C163D" w:rsidRDefault="009C163D" w:rsidP="009C16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C163D">
              <w:rPr>
                <w:rFonts w:cs="MyriadPro-Regular"/>
              </w:rPr>
              <w:t>дијалошка</w:t>
            </w:r>
            <w:proofErr w:type="spellEnd"/>
            <w:r w:rsidRPr="009C163D">
              <w:rPr>
                <w:rFonts w:cs="MyriadPro-Regular"/>
              </w:rPr>
              <w:t xml:space="preserve">, </w:t>
            </w:r>
            <w:proofErr w:type="spellStart"/>
            <w:r w:rsidRPr="009C163D">
              <w:rPr>
                <w:rFonts w:cs="MyriadPro-Regular"/>
              </w:rPr>
              <w:t>монолошка</w:t>
            </w:r>
            <w:proofErr w:type="spellEnd"/>
            <w:r w:rsidRPr="009C163D">
              <w:rPr>
                <w:rFonts w:cs="MyriadPro-Regular"/>
              </w:rPr>
              <w:t xml:space="preserve">, </w:t>
            </w:r>
            <w:proofErr w:type="spellStart"/>
            <w:r w:rsidRPr="009C163D">
              <w:rPr>
                <w:rFonts w:cs="MyriadPro-Regular"/>
              </w:rPr>
              <w:t>демонстративна</w:t>
            </w:r>
            <w:proofErr w:type="spellEnd"/>
            <w:r w:rsidRPr="009C163D">
              <w:rPr>
                <w:rFonts w:cs="MyriadPro-Regular"/>
              </w:rPr>
              <w:t xml:space="preserve">, </w:t>
            </w:r>
            <w:proofErr w:type="spellStart"/>
            <w:r w:rsidRPr="009C163D">
              <w:rPr>
                <w:rFonts w:cs="MyriadPro-Regular"/>
              </w:rPr>
              <w:t>метода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писаних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радова</w:t>
            </w:r>
            <w:proofErr w:type="spellEnd"/>
            <w:r w:rsidRPr="009C163D">
              <w:rPr>
                <w:rFonts w:cs="MyriadPro-Regular"/>
              </w:rPr>
              <w:t xml:space="preserve">, </w:t>
            </w:r>
            <w:proofErr w:type="spellStart"/>
            <w:r w:rsidRPr="009C163D">
              <w:rPr>
                <w:rFonts w:cs="MyriadPro-Regular"/>
              </w:rPr>
              <w:t>игровне</w:t>
            </w:r>
            <w:proofErr w:type="spellEnd"/>
            <w:r w:rsidRPr="009C163D">
              <w:rPr>
                <w:rFonts w:cs="MyriadPro-Regular"/>
              </w:rPr>
              <w:t xml:space="preserve"> </w:t>
            </w:r>
            <w:proofErr w:type="spellStart"/>
            <w:r w:rsidRPr="009C163D">
              <w:rPr>
                <w:rFonts w:cs="MyriadPro-Regular"/>
              </w:rPr>
              <w:t>активности</w:t>
            </w:r>
            <w:proofErr w:type="spellEnd"/>
          </w:p>
        </w:tc>
      </w:tr>
      <w:tr w:rsidR="00277FF2" w:rsidRPr="006B679A" w14:paraId="343139D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507BC" w14:textId="77777777" w:rsidR="00277FF2" w:rsidRPr="006B679A" w:rsidRDefault="00277F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A6A5BE" w14:textId="77777777" w:rsidR="00277FF2" w:rsidRPr="009C163D" w:rsidRDefault="009C163D" w:rsidP="009C163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C163D">
              <w:rPr>
                <w:rFonts w:cs="MyriadPro-Regular"/>
              </w:rPr>
              <w:t>фронтални</w:t>
            </w:r>
            <w:proofErr w:type="spellEnd"/>
            <w:r w:rsidRPr="009C163D">
              <w:rPr>
                <w:rFonts w:cs="MyriadPro-Regular"/>
              </w:rPr>
              <w:t xml:space="preserve">, </w:t>
            </w:r>
            <w:proofErr w:type="spellStart"/>
            <w:r w:rsidRPr="009C163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47D0F24" w14:textId="77777777" w:rsidR="00277FF2" w:rsidRPr="006B679A" w:rsidRDefault="00277FF2" w:rsidP="00277FF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059F0" w:rsidRPr="006B679A" w14:paraId="42F9032E" w14:textId="77777777" w:rsidTr="0060012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BD6C86" w14:textId="3711B265" w:rsidR="00C059F0" w:rsidRPr="006B679A" w:rsidRDefault="00C059F0" w:rsidP="00C059F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77FF2" w:rsidRPr="006B679A" w14:paraId="2AA9A7E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BAA422" w14:textId="77777777" w:rsidR="00277FF2" w:rsidRPr="006B679A" w:rsidRDefault="00277F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76DD6" w14:textId="77777777" w:rsidR="00277FF2" w:rsidRPr="006B679A" w:rsidRDefault="00277FF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DA180" w14:textId="77777777" w:rsidR="00277FF2" w:rsidRPr="006B679A" w:rsidRDefault="00277FF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77FF2" w:rsidRPr="006B679A" w14:paraId="0EB798AF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9A50A8" w14:textId="77777777" w:rsidR="00277FF2" w:rsidRPr="006B679A" w:rsidRDefault="00277F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1528C7" w14:textId="3CF5A82E" w:rsidR="00277FF2" w:rsidRPr="006B679A" w:rsidRDefault="00277F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A3BC7" w14:textId="5BBAA0B7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проверава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домаћи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задатак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7280C66A" w14:textId="24528099" w:rsidR="00277FF2" w:rsidRPr="00EE5B73" w:rsidRDefault="009C163D" w:rsidP="00C059F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E5B73">
              <w:rPr>
                <w:rFonts w:cs="MyriadPro-Regular"/>
              </w:rPr>
              <w:t>разговара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85C3E" w14:textId="5A5969BD" w:rsidR="00277FF2" w:rsidRPr="00EE5B73" w:rsidRDefault="009C163D" w:rsidP="00C059F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E5B73">
              <w:rPr>
                <w:rFonts w:cs="MyriadPro-Regular"/>
              </w:rPr>
              <w:t>разговарају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</w:tc>
      </w:tr>
      <w:tr w:rsidR="00277FF2" w:rsidRPr="006B679A" w14:paraId="353353FD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692341" w14:textId="77777777" w:rsidR="00277FF2" w:rsidRPr="006B679A" w:rsidRDefault="00277F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7A3880" w14:textId="3741BE3C" w:rsidR="00277FF2" w:rsidRPr="006B679A" w:rsidRDefault="009C163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64FB5" w14:textId="2E6C4B47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најављује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наставну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јединицу</w:t>
            </w:r>
            <w:proofErr w:type="spellEnd"/>
            <w:r w:rsidRPr="00EE5B73">
              <w:rPr>
                <w:rFonts w:cs="MyriadPro-Regular"/>
              </w:rPr>
              <w:t xml:space="preserve"> и </w:t>
            </w:r>
            <w:proofErr w:type="spellStart"/>
            <w:r w:rsidRPr="00EE5B73">
              <w:rPr>
                <w:rFonts w:cs="MyriadPro-Regular"/>
              </w:rPr>
              <w:t>истиче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циљ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часа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57BC97FD" w14:textId="0B90AE40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чита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791F9874" w14:textId="48797D5B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пише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4C288849" w14:textId="77CAD70F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објашњава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4A0132F5" w14:textId="3BA953D5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контролише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2B0CC410" w14:textId="6A01F61B" w:rsidR="009C163D" w:rsidRPr="00EE5B73" w:rsidRDefault="009C163D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помаже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23C19905" w14:textId="2ED2F669" w:rsidR="00277FF2" w:rsidRPr="00EE5B73" w:rsidRDefault="009C163D" w:rsidP="00C059F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E5B73">
              <w:rPr>
                <w:rFonts w:cs="MyriadPro-Regular"/>
              </w:rPr>
              <w:t>вреднује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82AC2" w14:textId="61AE3224" w:rsidR="009C163D" w:rsidRPr="00EE5B73" w:rsidRDefault="00277FF2" w:rsidP="009C16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користе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мултимедијалне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садржаје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1B2D3B6E" w14:textId="72C67D85" w:rsidR="009C163D" w:rsidRPr="00EE5B73" w:rsidRDefault="00EE5B73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вежбају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изговор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гласо</w:t>
            </w:r>
            <w:r w:rsidR="009C163D" w:rsidRPr="00EE5B73">
              <w:rPr>
                <w:rFonts w:cs="MyriadPro-Regular"/>
              </w:rPr>
              <w:t>ва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314DB478" w14:textId="43CA4D7A" w:rsidR="009C163D" w:rsidRPr="00EE5B73" w:rsidRDefault="00EE5B73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графички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престављају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0D111A57" w14:textId="430B2C65" w:rsidR="00EE5B73" w:rsidRPr="00EE5B73" w:rsidRDefault="00EE5B73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пишу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речи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642C3EAA" w14:textId="1EB2E7D3" w:rsidR="009C163D" w:rsidRPr="00EE5B73" w:rsidRDefault="009C163D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састављају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реченице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106CEF67" w14:textId="507447EB" w:rsidR="009C163D" w:rsidRPr="00EE5B73" w:rsidRDefault="009C163D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допуњују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3E290E9F" w14:textId="17F7DA0A" w:rsidR="009C163D" w:rsidRPr="00EE5B73" w:rsidRDefault="009C163D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објашњавају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4822B92F" w14:textId="1A74790B" w:rsidR="009C163D" w:rsidRPr="00EE5B73" w:rsidRDefault="009C163D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препознају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  <w:p w14:paraId="77272E97" w14:textId="01545272" w:rsidR="00277FF2" w:rsidRPr="00EE5B73" w:rsidRDefault="009C163D" w:rsidP="009C163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причају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на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задату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тему</w:t>
            </w:r>
            <w:proofErr w:type="spellEnd"/>
            <w:r w:rsidR="00C059F0">
              <w:rPr>
                <w:rFonts w:cs="MyriadPro-Regular"/>
                <w:lang w:val="sr-Cyrl-RS"/>
              </w:rPr>
              <w:t>;</w:t>
            </w:r>
          </w:p>
        </w:tc>
      </w:tr>
      <w:tr w:rsidR="00277FF2" w:rsidRPr="006B679A" w14:paraId="6E2DA0F7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9D194" w14:textId="77777777" w:rsidR="00277FF2" w:rsidRPr="006B679A" w:rsidRDefault="00277F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59C4E1" w14:textId="702BCF3F" w:rsidR="00277FF2" w:rsidRPr="006B679A" w:rsidRDefault="009C163D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77FF2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E2A25C" w14:textId="6E43F375" w:rsidR="00EE5B73" w:rsidRPr="00EE5B73" w:rsidRDefault="00EE5B73" w:rsidP="009C163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EE5B73">
              <w:rPr>
                <w:rFonts w:cstheme="minorHAnsi"/>
                <w:lang w:val="ru-RU"/>
              </w:rPr>
              <w:t>даје налоге, разговара</w:t>
            </w:r>
            <w:r w:rsidR="00C059F0">
              <w:rPr>
                <w:rFonts w:cstheme="minorHAnsi"/>
                <w:lang w:val="ru-RU"/>
              </w:rPr>
              <w:t>;</w:t>
            </w:r>
          </w:p>
          <w:p w14:paraId="7F7B8D38" w14:textId="3FDFBD20" w:rsidR="00277FF2" w:rsidRPr="00EE5B73" w:rsidRDefault="009C163D" w:rsidP="009C163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E5B73">
              <w:rPr>
                <w:rFonts w:cs="MyriadPro-Regular"/>
              </w:rPr>
              <w:t>задаје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домаће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задатке</w:t>
            </w:r>
            <w:proofErr w:type="spellEnd"/>
            <w:r w:rsidR="00C059F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58977" w14:textId="1AEBA2C7" w:rsidR="00277FF2" w:rsidRPr="00EE5B73" w:rsidRDefault="00EE5B73" w:rsidP="00EE5B7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EE5B73">
              <w:rPr>
                <w:rFonts w:cstheme="minorHAnsi"/>
                <w:lang w:val="ru-RU"/>
              </w:rPr>
              <w:t>читају</w:t>
            </w:r>
            <w:r w:rsidR="00C059F0">
              <w:rPr>
                <w:rFonts w:cstheme="minorHAnsi"/>
                <w:lang w:val="ru-RU"/>
              </w:rPr>
              <w:t>;</w:t>
            </w:r>
          </w:p>
          <w:p w14:paraId="1DD77845" w14:textId="5CD06B15" w:rsidR="00EE5B73" w:rsidRPr="00EE5B73" w:rsidRDefault="00EE5B73" w:rsidP="00EE5B7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EE5B73">
              <w:rPr>
                <w:rFonts w:cstheme="minorHAnsi"/>
                <w:lang w:val="ru-RU"/>
              </w:rPr>
              <w:t>разговарају</w:t>
            </w:r>
            <w:r w:rsidR="00C059F0">
              <w:rPr>
                <w:rFonts w:cstheme="minorHAnsi"/>
                <w:lang w:val="ru-RU"/>
              </w:rPr>
              <w:t>.</w:t>
            </w:r>
          </w:p>
        </w:tc>
      </w:tr>
      <w:tr w:rsidR="00277FF2" w:rsidRPr="006B679A" w14:paraId="71F0AE51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8522E2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9981B61" w14:textId="77777777" w:rsidR="00277FF2" w:rsidRPr="006B679A" w:rsidRDefault="00277FF2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F4BED" w14:textId="77777777" w:rsidR="00277FF2" w:rsidRPr="00EE5B73" w:rsidRDefault="00EE5B73" w:rsidP="00EE5B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E5B73">
              <w:rPr>
                <w:rFonts w:cs="MyriadPro-Regular"/>
              </w:rPr>
              <w:t>Наставник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ће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на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часу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идентификовати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ситуације</w:t>
            </w:r>
            <w:proofErr w:type="spellEnd"/>
            <w:r w:rsidRPr="00EE5B73">
              <w:rPr>
                <w:rFonts w:cs="MyriadPro-Regular"/>
              </w:rPr>
              <w:t xml:space="preserve"> (</w:t>
            </w:r>
            <w:proofErr w:type="spellStart"/>
            <w:r w:rsidRPr="00EE5B73">
              <w:rPr>
                <w:rFonts w:cs="MyriadPro-Regular"/>
              </w:rPr>
              <w:t>посматрањем</w:t>
            </w:r>
            <w:proofErr w:type="spellEnd"/>
            <w:r w:rsidRPr="00EE5B73">
              <w:rPr>
                <w:rFonts w:cs="MyriadPro-Regular"/>
              </w:rPr>
              <w:t xml:space="preserve">, </w:t>
            </w:r>
            <w:proofErr w:type="spellStart"/>
            <w:r w:rsidRPr="00EE5B73">
              <w:rPr>
                <w:rFonts w:cs="MyriadPro-Regular"/>
              </w:rPr>
              <w:t>праћењем</w:t>
            </w:r>
            <w:proofErr w:type="spellEnd"/>
            <w:r w:rsidRPr="00EE5B73">
              <w:rPr>
                <w:rFonts w:cs="MyriadPro-Regular"/>
              </w:rPr>
              <w:t xml:space="preserve">, </w:t>
            </w:r>
            <w:proofErr w:type="spellStart"/>
            <w:r w:rsidRPr="00EE5B73">
              <w:rPr>
                <w:rFonts w:cs="MyriadPro-Regular"/>
              </w:rPr>
              <w:t>писаним</w:t>
            </w:r>
            <w:proofErr w:type="spellEnd"/>
            <w:r>
              <w:rPr>
                <w:rFonts w:cs="MyriadPro-Regular"/>
              </w:rPr>
              <w:t xml:space="preserve"> </w:t>
            </w:r>
            <w:r w:rsidRPr="00EE5B73">
              <w:rPr>
                <w:rFonts w:cs="MyriadPro-Regular"/>
              </w:rPr>
              <w:t xml:space="preserve">и </w:t>
            </w:r>
            <w:proofErr w:type="spellStart"/>
            <w:r w:rsidRPr="00EE5B73">
              <w:rPr>
                <w:rFonts w:cs="MyriadPro-Regular"/>
              </w:rPr>
              <w:t>усменим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испитивањем</w:t>
            </w:r>
            <w:proofErr w:type="spellEnd"/>
            <w:r w:rsidRPr="00EE5B73">
              <w:rPr>
                <w:rFonts w:cs="MyriadPro-Regular"/>
              </w:rPr>
              <w:t xml:space="preserve">) у </w:t>
            </w:r>
            <w:proofErr w:type="spellStart"/>
            <w:r w:rsidRPr="00EE5B73">
              <w:rPr>
                <w:rFonts w:cs="MyriadPro-Regular"/>
              </w:rPr>
              <w:t>којима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ће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ученици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показати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постигнути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ниво</w:t>
            </w:r>
            <w:proofErr w:type="spellEnd"/>
            <w:r w:rsidRPr="00EE5B73"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EE5B73">
              <w:rPr>
                <w:rFonts w:cs="MyriadPro-Regular"/>
              </w:rPr>
              <w:t>исхода</w:t>
            </w:r>
            <w:proofErr w:type="spellEnd"/>
            <w:r w:rsidRPr="00EE5B73">
              <w:rPr>
                <w:rFonts w:cs="MyriadPro-Regular"/>
              </w:rPr>
              <w:t>.</w:t>
            </w:r>
          </w:p>
        </w:tc>
      </w:tr>
      <w:tr w:rsidR="00277FF2" w:rsidRPr="007B6970" w14:paraId="721C5910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C56DB" w14:textId="77777777" w:rsidR="00277FF2" w:rsidRPr="007B6970" w:rsidRDefault="00277FF2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67CEC19" w14:textId="77777777" w:rsidR="00277FF2" w:rsidRPr="007B6970" w:rsidRDefault="00277F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17A3B13" w14:textId="77777777" w:rsidR="00277FF2" w:rsidRPr="007B6970" w:rsidRDefault="00277F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9390005" w14:textId="77777777" w:rsidR="00277FF2" w:rsidRPr="007B6970" w:rsidRDefault="00277F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C2C1E4" w14:textId="77777777" w:rsidR="00277FF2" w:rsidRPr="007B6970" w:rsidRDefault="00277F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952E42" w14:textId="77777777" w:rsidR="00277FF2" w:rsidRPr="007B6970" w:rsidRDefault="00277FF2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3C7FAC2C" w14:textId="77777777" w:rsidR="004D4513" w:rsidRDefault="004D4513" w:rsidP="00C059F0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6F6B8" w14:textId="77777777" w:rsidR="00DB0E02" w:rsidRDefault="00DB0E02" w:rsidP="00C059F0">
      <w:pPr>
        <w:spacing w:after="0" w:line="240" w:lineRule="auto"/>
      </w:pPr>
      <w:r>
        <w:separator/>
      </w:r>
    </w:p>
  </w:endnote>
  <w:endnote w:type="continuationSeparator" w:id="0">
    <w:p w14:paraId="74ECDA2E" w14:textId="77777777" w:rsidR="00DB0E02" w:rsidRDefault="00DB0E02" w:rsidP="00C0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07479B" w14:textId="03792F6E" w:rsidR="00C059F0" w:rsidRDefault="00C059F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50</w:t>
        </w:r>
      </w:p>
    </w:sdtContent>
  </w:sdt>
  <w:p w14:paraId="3FB0C5BA" w14:textId="77777777" w:rsidR="00C059F0" w:rsidRDefault="00C0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D8CE" w14:textId="77777777" w:rsidR="00DB0E02" w:rsidRDefault="00DB0E02" w:rsidP="00C059F0">
      <w:pPr>
        <w:spacing w:after="0" w:line="240" w:lineRule="auto"/>
      </w:pPr>
      <w:r>
        <w:separator/>
      </w:r>
    </w:p>
  </w:footnote>
  <w:footnote w:type="continuationSeparator" w:id="0">
    <w:p w14:paraId="677B9609" w14:textId="77777777" w:rsidR="00DB0E02" w:rsidRDefault="00DB0E02" w:rsidP="00C05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7276A"/>
    <w:multiLevelType w:val="hybridMultilevel"/>
    <w:tmpl w:val="6D34D90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A9C8D60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F506C"/>
    <w:multiLevelType w:val="hybridMultilevel"/>
    <w:tmpl w:val="2124E99C"/>
    <w:lvl w:ilvl="0" w:tplc="E9F02A3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F2"/>
    <w:rsid w:val="00277FF2"/>
    <w:rsid w:val="003E0C9F"/>
    <w:rsid w:val="004D4513"/>
    <w:rsid w:val="006A7C59"/>
    <w:rsid w:val="00942035"/>
    <w:rsid w:val="009C163D"/>
    <w:rsid w:val="00A356F1"/>
    <w:rsid w:val="00C059F0"/>
    <w:rsid w:val="00DB0E02"/>
    <w:rsid w:val="00EE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3B3CC"/>
  <w15:docId w15:val="{7FBEFACF-20D1-45D0-B6E0-81708B59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F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FF2"/>
    <w:pPr>
      <w:ind w:left="720"/>
      <w:contextualSpacing/>
    </w:pPr>
  </w:style>
  <w:style w:type="table" w:styleId="TableGrid">
    <w:name w:val="Table Grid"/>
    <w:basedOn w:val="TableNormal"/>
    <w:uiPriority w:val="59"/>
    <w:rsid w:val="0027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77F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5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9F0"/>
  </w:style>
  <w:style w:type="paragraph" w:styleId="Footer">
    <w:name w:val="footer"/>
    <w:basedOn w:val="Normal"/>
    <w:link w:val="FooterChar"/>
    <w:uiPriority w:val="99"/>
    <w:unhideWhenUsed/>
    <w:rsid w:val="00C05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9F0"/>
  </w:style>
  <w:style w:type="paragraph" w:styleId="BalloonText">
    <w:name w:val="Balloon Text"/>
    <w:basedOn w:val="Normal"/>
    <w:link w:val="BalloonTextChar"/>
    <w:uiPriority w:val="99"/>
    <w:semiHidden/>
    <w:unhideWhenUsed/>
    <w:rsid w:val="00A35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2019-07-09T14:32:00Z</dcterms:created>
  <dcterms:modified xsi:type="dcterms:W3CDTF">2019-07-14T04:41:00Z</dcterms:modified>
</cp:coreProperties>
</file>